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5A86313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BF2155A" w14:textId="68875285" w:rsidR="00F928B9" w:rsidRDefault="00BA78A1" w:rsidP="00F928B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67701AAA" w14:textId="5323AD5B" w:rsidR="00656202" w:rsidRPr="00C410D8" w:rsidRDefault="00BA78A1" w:rsidP="00F928B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режиме занятий обучающихся</w:t>
      </w:r>
    </w:p>
    <w:p w14:paraId="0E358F98" w14:textId="77777777" w:rsidR="007D71A5" w:rsidRPr="006D3B64" w:rsidRDefault="007D71A5" w:rsidP="007D71A5">
      <w:pPr>
        <w:pStyle w:val="a3"/>
        <w:ind w:left="637"/>
        <w:rPr>
          <w:sz w:val="40"/>
          <w:szCs w:val="40"/>
        </w:rPr>
      </w:pPr>
    </w:p>
    <w:p w14:paraId="37D27856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6F58EC" w14:textId="789DE04E" w:rsidR="00115683" w:rsidRDefault="006A4C5C" w:rsidP="006A4C5C">
      <w:pPr>
        <w:jc w:val="center"/>
        <w:sectPr w:rsidR="00115683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  <w:r>
        <w:rPr>
          <w:sz w:val="23"/>
          <w:szCs w:val="23"/>
        </w:rPr>
        <w:t>Красноярск, 20</w:t>
      </w:r>
      <w:r w:rsidR="00330C1E">
        <w:rPr>
          <w:sz w:val="23"/>
          <w:szCs w:val="23"/>
        </w:rPr>
        <w:t>24</w:t>
      </w:r>
    </w:p>
    <w:p w14:paraId="63DB851D" w14:textId="17D21EA6" w:rsidR="00BA78A1" w:rsidRPr="00330C1E" w:rsidRDefault="00BA78A1" w:rsidP="00FD75AC">
      <w:pPr>
        <w:pStyle w:val="a3"/>
        <w:ind w:right="142"/>
        <w:jc w:val="center"/>
        <w:rPr>
          <w:b/>
          <w:bCs/>
        </w:rPr>
      </w:pPr>
      <w:r w:rsidRPr="00330C1E">
        <w:rPr>
          <w:b/>
          <w:bCs/>
        </w:rPr>
        <w:lastRenderedPageBreak/>
        <w:t>1.</w:t>
      </w:r>
      <w:r w:rsidR="00330C1E" w:rsidRPr="00330C1E">
        <w:rPr>
          <w:b/>
          <w:bCs/>
        </w:rPr>
        <w:t>Об</w:t>
      </w:r>
      <w:r w:rsidRPr="00330C1E">
        <w:rPr>
          <w:b/>
          <w:bCs/>
        </w:rPr>
        <w:t>щие положения</w:t>
      </w:r>
    </w:p>
    <w:p w14:paraId="680F90E3" w14:textId="2D96F16F" w:rsidR="00330C1E" w:rsidRDefault="00BA78A1" w:rsidP="00BE7291">
      <w:pPr>
        <w:pStyle w:val="a3"/>
        <w:ind w:right="465" w:firstLine="567"/>
        <w:jc w:val="both"/>
      </w:pPr>
      <w:r w:rsidRPr="00330C1E">
        <w:t xml:space="preserve">1.1. Настоящее Положение (далее - Режим) регламентирует организацию обучения по </w:t>
      </w:r>
      <w:r w:rsidR="00330C1E">
        <w:t>д</w:t>
      </w:r>
      <w:r w:rsidRPr="00330C1E">
        <w:t>ополнительным общеразвивающим программам. Настоящий Режим разработан в</w:t>
      </w:r>
      <w:r w:rsidR="00330C1E">
        <w:t xml:space="preserve"> </w:t>
      </w:r>
      <w:r w:rsidRPr="00330C1E">
        <w:t>соответствии со следующими нормативными правовыми актами:</w:t>
      </w:r>
    </w:p>
    <w:p w14:paraId="6FE7F3D5" w14:textId="1771F4C3" w:rsidR="00BA78A1" w:rsidRPr="00330C1E" w:rsidRDefault="00BA78A1" w:rsidP="00BE7291">
      <w:pPr>
        <w:pStyle w:val="a3"/>
        <w:ind w:right="465" w:firstLine="567"/>
        <w:jc w:val="both"/>
      </w:pPr>
      <w:r w:rsidRPr="00330C1E">
        <w:t>• Федеральным законом от 29.12.2012 № 273-ФЗ «Об образовании в Российской</w:t>
      </w:r>
      <w:r w:rsidR="00330C1E">
        <w:t xml:space="preserve"> </w:t>
      </w:r>
      <w:r w:rsidRPr="00330C1E">
        <w:t>Федерации»;</w:t>
      </w:r>
    </w:p>
    <w:p w14:paraId="34F93255" w14:textId="0C57A669" w:rsidR="00BA78A1" w:rsidRPr="00330C1E" w:rsidRDefault="00BA78A1" w:rsidP="00BE7291">
      <w:pPr>
        <w:pStyle w:val="a3"/>
        <w:ind w:right="465" w:firstLine="567"/>
        <w:jc w:val="both"/>
      </w:pPr>
      <w:r w:rsidRPr="00330C1E">
        <w:t>•</w:t>
      </w:r>
      <w:r w:rsidR="00330C1E">
        <w:t xml:space="preserve"> </w:t>
      </w:r>
      <w:r w:rsidRPr="00330C1E">
        <w:t>Постановлением Главного государственного санитарного врача Российской</w:t>
      </w:r>
      <w:r w:rsidR="00330C1E">
        <w:t xml:space="preserve"> </w:t>
      </w:r>
      <w:r w:rsidRPr="00330C1E">
        <w:t>Федерации от 2</w:t>
      </w:r>
      <w:r w:rsidR="00976D23">
        <w:t>8</w:t>
      </w:r>
      <w:r w:rsidRPr="00330C1E">
        <w:t>.</w:t>
      </w:r>
      <w:r w:rsidR="00976D23">
        <w:t>09</w:t>
      </w:r>
      <w:r w:rsidRPr="00330C1E">
        <w:t>.20</w:t>
      </w:r>
      <w:r w:rsidR="00976D23">
        <w:t>2</w:t>
      </w:r>
      <w:r w:rsidRPr="00330C1E">
        <w:t>0 №</w:t>
      </w:r>
      <w:r w:rsidR="00976D23">
        <w:t>2</w:t>
      </w:r>
      <w:r w:rsidRPr="00330C1E">
        <w:t>8 «</w:t>
      </w:r>
      <w:r w:rsidR="00976D23">
        <w:t>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</w:t>
      </w:r>
      <w:r w:rsidRPr="00330C1E">
        <w:t>».</w:t>
      </w:r>
    </w:p>
    <w:p w14:paraId="5DDBD758" w14:textId="24A7E498" w:rsidR="00330C1E" w:rsidRDefault="00BA78A1" w:rsidP="00BE7291">
      <w:pPr>
        <w:pStyle w:val="a3"/>
        <w:ind w:right="465" w:firstLine="567"/>
        <w:jc w:val="both"/>
      </w:pPr>
      <w:r w:rsidRPr="00330C1E">
        <w:t>1.2. Настоящее Положение регламентирует режим занятий обучающихся</w:t>
      </w:r>
      <w:r w:rsidR="008E6BD4">
        <w:t>,</w:t>
      </w:r>
      <w:r w:rsidRPr="00330C1E">
        <w:t xml:space="preserve"> </w:t>
      </w:r>
      <w:r w:rsidR="008E6BD4">
        <w:t>р</w:t>
      </w:r>
      <w:r w:rsidRPr="00330C1E">
        <w:t>ежим учебной</w:t>
      </w:r>
      <w:r w:rsidR="00330C1E">
        <w:t xml:space="preserve"> </w:t>
      </w:r>
      <w:r w:rsidRPr="00330C1E">
        <w:t>деятельности, внеурочной деятельности, двигательной активности, выполнения</w:t>
      </w:r>
      <w:r w:rsidR="00330C1E">
        <w:t xml:space="preserve"> </w:t>
      </w:r>
      <w:r w:rsidRPr="00330C1E">
        <w:t>домашних заданий, проведение промежуточной и итоговой аттестации</w:t>
      </w:r>
      <w:r w:rsidR="008E6BD4">
        <w:t>.</w:t>
      </w:r>
    </w:p>
    <w:p w14:paraId="1B708787" w14:textId="42BEEED0" w:rsidR="00BA78A1" w:rsidRPr="00330C1E" w:rsidRDefault="00BA78A1" w:rsidP="00BE7291">
      <w:pPr>
        <w:pStyle w:val="a3"/>
        <w:ind w:right="465" w:firstLine="567"/>
        <w:jc w:val="both"/>
      </w:pPr>
      <w:r w:rsidRPr="00330C1E">
        <w:t>1.3. Настоящее положение регламентирует функционирование ОУ в период организации</w:t>
      </w:r>
      <w:r w:rsidR="00330C1E">
        <w:t xml:space="preserve"> </w:t>
      </w:r>
      <w:r w:rsidRPr="00330C1E">
        <w:t>образовательной деятельности, каникул, летнего отдыха и оздоровления обучающихся, а</w:t>
      </w:r>
      <w:r w:rsidR="00330C1E">
        <w:t xml:space="preserve"> </w:t>
      </w:r>
      <w:r w:rsidRPr="00330C1E">
        <w:t>также график посещения ОУ участниками образовательной деятельности и другими</w:t>
      </w:r>
      <w:r w:rsidR="00330C1E">
        <w:t xml:space="preserve"> </w:t>
      </w:r>
      <w:r w:rsidRPr="00330C1E">
        <w:t>лицами</w:t>
      </w:r>
      <w:r w:rsidR="00330C1E">
        <w:t>.</w:t>
      </w:r>
    </w:p>
    <w:p w14:paraId="470C08CE" w14:textId="77777777" w:rsidR="00BA78A1" w:rsidRPr="00330C1E" w:rsidRDefault="00BA78A1" w:rsidP="0052581D">
      <w:pPr>
        <w:pStyle w:val="a3"/>
        <w:spacing w:before="237" w:after="6"/>
        <w:ind w:right="465"/>
        <w:jc w:val="center"/>
        <w:rPr>
          <w:b/>
          <w:bCs/>
        </w:rPr>
      </w:pPr>
      <w:r w:rsidRPr="00330C1E">
        <w:rPr>
          <w:b/>
          <w:bCs/>
        </w:rPr>
        <w:t>2. Режим образовательного процесса</w:t>
      </w:r>
    </w:p>
    <w:p w14:paraId="19C7EC91" w14:textId="4D227774" w:rsidR="00BA78A1" w:rsidRPr="00330C1E" w:rsidRDefault="00BA78A1" w:rsidP="00FD75AC">
      <w:pPr>
        <w:pStyle w:val="a3"/>
        <w:ind w:right="465" w:firstLine="567"/>
        <w:jc w:val="both"/>
      </w:pPr>
      <w:r w:rsidRPr="00330C1E">
        <w:t>2.1. Организация образовательного процесса регламентируется учебным планом,</w:t>
      </w:r>
      <w:r w:rsidR="00330C1E">
        <w:t xml:space="preserve"> </w:t>
      </w:r>
      <w:r w:rsidRPr="00330C1E">
        <w:t>календарным учебным графиком и расписанием занятий, разрабатываемыми и</w:t>
      </w:r>
      <w:r w:rsidR="00330C1E">
        <w:t xml:space="preserve"> </w:t>
      </w:r>
      <w:r w:rsidRPr="00330C1E">
        <w:t>утверждаемыми ОУ самостоятельно.</w:t>
      </w:r>
    </w:p>
    <w:p w14:paraId="3FE97CB4" w14:textId="3222ECE1" w:rsidR="00BA78A1" w:rsidRPr="00330C1E" w:rsidRDefault="00BA78A1" w:rsidP="00FD75AC">
      <w:pPr>
        <w:pStyle w:val="a3"/>
        <w:ind w:right="465" w:firstLine="567"/>
        <w:jc w:val="both"/>
      </w:pPr>
      <w:r w:rsidRPr="00330C1E">
        <w:t>2.2. Годовой календарный учебный график отражает сроки начала и окончания учебного</w:t>
      </w:r>
      <w:r w:rsidR="00330C1E">
        <w:t xml:space="preserve"> </w:t>
      </w:r>
      <w:r w:rsidRPr="00330C1E">
        <w:t>года, даты начала и окончания каникул, продолжительность учебной недели,</w:t>
      </w:r>
      <w:r w:rsidR="00330C1E">
        <w:t xml:space="preserve"> </w:t>
      </w:r>
      <w:r w:rsidRPr="00330C1E">
        <w:t>продолжительность урока, время начала и окончания уроков, сроки проведения</w:t>
      </w:r>
      <w:r w:rsidR="00330C1E">
        <w:t xml:space="preserve"> </w:t>
      </w:r>
      <w:r w:rsidRPr="00330C1E">
        <w:t>промежуточной аттестации.</w:t>
      </w:r>
    </w:p>
    <w:p w14:paraId="6CA198CB" w14:textId="437ED1E1" w:rsidR="00F54B31" w:rsidRPr="00186D25" w:rsidRDefault="00BA78A1" w:rsidP="00FD75AC">
      <w:pPr>
        <w:pStyle w:val="a3"/>
        <w:ind w:right="465" w:firstLine="567"/>
        <w:jc w:val="both"/>
      </w:pPr>
      <w:r w:rsidRPr="00330C1E">
        <w:t>2.3. Начало учебного года, сроки и продолжительность каникул, периодичность</w:t>
      </w:r>
      <w:r w:rsidR="00330C1E">
        <w:t xml:space="preserve"> </w:t>
      </w:r>
      <w:r w:rsidRPr="00330C1E">
        <w:t>промежуточной аттестации ежегодно определяются</w:t>
      </w:r>
      <w:r w:rsidR="00330C1E">
        <w:t xml:space="preserve"> </w:t>
      </w:r>
      <w:r w:rsidR="00976D23">
        <w:t xml:space="preserve">внутренними документами Образовательной </w:t>
      </w:r>
      <w:r w:rsidR="00976D23" w:rsidRPr="00186D25">
        <w:t xml:space="preserve">организации. </w:t>
      </w:r>
    </w:p>
    <w:p w14:paraId="3AC3CF79" w14:textId="388ABC65" w:rsidR="00C661BB" w:rsidRPr="00186D25" w:rsidRDefault="008E6BD4" w:rsidP="00FD75AC">
      <w:pPr>
        <w:pStyle w:val="a3"/>
        <w:ind w:right="465" w:firstLine="567"/>
        <w:jc w:val="both"/>
        <w:rPr>
          <w:lang w:eastAsia="ru-RU"/>
        </w:rPr>
      </w:pPr>
      <w:r w:rsidRPr="00186D25">
        <w:rPr>
          <w:lang w:eastAsia="ru-RU"/>
        </w:rPr>
        <w:t>2.4. Учебный год в учреждении начинается 01 сентября</w:t>
      </w:r>
      <w:r w:rsidR="00232E50" w:rsidRPr="00186D25">
        <w:rPr>
          <w:lang w:eastAsia="ru-RU"/>
        </w:rPr>
        <w:t xml:space="preserve"> </w:t>
      </w:r>
      <w:r w:rsidRPr="00186D25">
        <w:rPr>
          <w:lang w:eastAsia="ru-RU"/>
        </w:rPr>
        <w:t xml:space="preserve">и заканчивается 30 июня для совершеннолетних </w:t>
      </w:r>
      <w:r w:rsidR="00AD0FAF" w:rsidRPr="00186D25">
        <w:rPr>
          <w:lang w:eastAsia="ru-RU"/>
        </w:rPr>
        <w:t xml:space="preserve">учащихся </w:t>
      </w:r>
      <w:r w:rsidRPr="00186D25">
        <w:rPr>
          <w:lang w:eastAsia="ru-RU"/>
        </w:rPr>
        <w:t>и 31 мая для</w:t>
      </w:r>
      <w:r w:rsidR="00AD0FAF" w:rsidRPr="00186D25">
        <w:rPr>
          <w:lang w:eastAsia="ru-RU"/>
        </w:rPr>
        <w:t xml:space="preserve"> несовершеннолетних учащихся (1-11 класс, дошкольный возраст)</w:t>
      </w:r>
      <w:r w:rsidRPr="00186D25">
        <w:rPr>
          <w:lang w:eastAsia="ru-RU"/>
        </w:rPr>
        <w:t xml:space="preserve">. </w:t>
      </w:r>
      <w:r w:rsidR="00FD75AC" w:rsidRPr="00186D25">
        <w:rPr>
          <w:lang w:eastAsia="ru-RU"/>
        </w:rPr>
        <w:t>Индивидуальное расписание Обучающегося согласуется между Сторонами и публикуется Исполнителем в личном кабине</w:t>
      </w:r>
      <w:r w:rsidR="00186D25" w:rsidRPr="00186D25">
        <w:rPr>
          <w:lang w:eastAsia="ru-RU"/>
        </w:rPr>
        <w:t>те</w:t>
      </w:r>
      <w:r w:rsidR="00FD75AC" w:rsidRPr="00186D25">
        <w:rPr>
          <w:lang w:eastAsia="ru-RU"/>
        </w:rPr>
        <w:t xml:space="preserve"> Обучающего на сайте: https://mrsimon.ru/.</w:t>
      </w:r>
    </w:p>
    <w:p w14:paraId="732F652A" w14:textId="3D6A45D5" w:rsidR="008E6BD4" w:rsidRDefault="00C661BB" w:rsidP="00FD75AC">
      <w:pPr>
        <w:widowControl/>
        <w:autoSpaceDE/>
        <w:autoSpaceDN/>
        <w:ind w:right="465" w:firstLine="567"/>
        <w:jc w:val="both"/>
        <w:rPr>
          <w:b/>
          <w:sz w:val="24"/>
          <w:szCs w:val="24"/>
          <w:lang w:eastAsia="ru-RU"/>
        </w:rPr>
      </w:pPr>
      <w:r w:rsidRPr="00186D25">
        <w:rPr>
          <w:sz w:val="24"/>
          <w:szCs w:val="24"/>
          <w:lang w:eastAsia="ru-RU"/>
        </w:rPr>
        <w:t xml:space="preserve">2.5. </w:t>
      </w:r>
      <w:r w:rsidR="008E6BD4" w:rsidRPr="00186D25">
        <w:rPr>
          <w:sz w:val="24"/>
          <w:szCs w:val="24"/>
          <w:lang w:eastAsia="ru-RU"/>
        </w:rPr>
        <w:t xml:space="preserve">Продолжительность учебного года - 36 недель для </w:t>
      </w:r>
      <w:r w:rsidR="003D25EA" w:rsidRPr="00186D25">
        <w:rPr>
          <w:lang w:eastAsia="ru-RU"/>
        </w:rPr>
        <w:t>несовершеннолетних учащихся (1-11 класс, дошкольный возраст)</w:t>
      </w:r>
      <w:r w:rsidR="003D25EA" w:rsidRPr="00186D25">
        <w:rPr>
          <w:sz w:val="24"/>
          <w:szCs w:val="24"/>
          <w:lang w:eastAsia="ru-RU"/>
        </w:rPr>
        <w:t>,</w:t>
      </w:r>
      <w:r w:rsidR="008E6BD4" w:rsidRPr="00186D25">
        <w:rPr>
          <w:sz w:val="24"/>
          <w:szCs w:val="24"/>
          <w:lang w:eastAsia="ru-RU"/>
        </w:rPr>
        <w:t xml:space="preserve"> и 40 недель для учащихся 9-11 классов, а также совершеннолетних учащихся.</w:t>
      </w:r>
      <w:r w:rsidR="008E6BD4" w:rsidRPr="00C91F8F">
        <w:rPr>
          <w:sz w:val="24"/>
          <w:szCs w:val="24"/>
          <w:lang w:eastAsia="ru-RU"/>
        </w:rPr>
        <w:t xml:space="preserve"> </w:t>
      </w:r>
    </w:p>
    <w:p w14:paraId="73D246ED" w14:textId="59D8B625" w:rsidR="00F54B31" w:rsidRDefault="00C661BB" w:rsidP="00FD75AC">
      <w:pPr>
        <w:widowControl/>
        <w:autoSpaceDE/>
        <w:autoSpaceDN/>
        <w:ind w:right="465" w:firstLine="567"/>
        <w:jc w:val="both"/>
        <w:rPr>
          <w:sz w:val="24"/>
          <w:szCs w:val="24"/>
          <w:lang w:eastAsia="ru-RU"/>
        </w:rPr>
      </w:pPr>
      <w:r w:rsidRPr="003F1C63">
        <w:rPr>
          <w:sz w:val="24"/>
          <w:szCs w:val="24"/>
          <w:lang w:eastAsia="ru-RU"/>
        </w:rPr>
        <w:t xml:space="preserve">2.6. </w:t>
      </w:r>
      <w:r w:rsidR="008E6BD4" w:rsidRPr="003F1C63">
        <w:rPr>
          <w:sz w:val="24"/>
          <w:szCs w:val="24"/>
          <w:lang w:eastAsia="ru-RU"/>
        </w:rPr>
        <w:t>Учреждение работает по графику 6-дневной рабочей недели. Начало учебного процесса ранее</w:t>
      </w:r>
      <w:r w:rsidR="00BE7291" w:rsidRPr="003F1C63">
        <w:rPr>
          <w:sz w:val="24"/>
          <w:szCs w:val="24"/>
          <w:lang w:eastAsia="ru-RU"/>
        </w:rPr>
        <w:t xml:space="preserve"> 9</w:t>
      </w:r>
      <w:r w:rsidR="008E6BD4" w:rsidRPr="003F1C63">
        <w:rPr>
          <w:sz w:val="24"/>
          <w:szCs w:val="24"/>
          <w:lang w:eastAsia="ru-RU"/>
        </w:rPr>
        <w:t>.00 и позднее 2</w:t>
      </w:r>
      <w:r w:rsidR="00BE7291" w:rsidRPr="003F1C63">
        <w:rPr>
          <w:sz w:val="24"/>
          <w:szCs w:val="24"/>
          <w:lang w:eastAsia="ru-RU"/>
        </w:rPr>
        <w:t>1</w:t>
      </w:r>
      <w:r w:rsidR="008E6BD4" w:rsidRPr="003F1C63">
        <w:rPr>
          <w:sz w:val="24"/>
          <w:szCs w:val="24"/>
          <w:lang w:eastAsia="ru-RU"/>
        </w:rPr>
        <w:t xml:space="preserve">.00 не допускается.  Продолжительность одного занятия составляет один академический час: </w:t>
      </w:r>
      <w:r w:rsidR="00186D25" w:rsidRPr="003F1C63">
        <w:rPr>
          <w:sz w:val="24"/>
          <w:szCs w:val="24"/>
          <w:lang w:eastAsia="ru-RU"/>
        </w:rPr>
        <w:t>40-</w:t>
      </w:r>
      <w:r w:rsidR="008E6BD4" w:rsidRPr="003F1C63">
        <w:rPr>
          <w:sz w:val="24"/>
          <w:szCs w:val="24"/>
          <w:lang w:eastAsia="ru-RU"/>
        </w:rPr>
        <w:t xml:space="preserve">45 мин. – для детей </w:t>
      </w:r>
      <w:r w:rsidR="00186D25" w:rsidRPr="003F1C63">
        <w:rPr>
          <w:sz w:val="24"/>
          <w:szCs w:val="24"/>
          <w:lang w:eastAsia="ru-RU"/>
        </w:rPr>
        <w:t>1-2 класса</w:t>
      </w:r>
      <w:r w:rsidR="008E6BD4" w:rsidRPr="003F1C63">
        <w:rPr>
          <w:sz w:val="24"/>
          <w:szCs w:val="24"/>
          <w:lang w:eastAsia="ru-RU"/>
        </w:rPr>
        <w:t xml:space="preserve">, </w:t>
      </w:r>
      <w:r w:rsidR="003F1C63" w:rsidRPr="003F1C63">
        <w:rPr>
          <w:sz w:val="24"/>
          <w:szCs w:val="24"/>
          <w:lang w:eastAsia="ru-RU"/>
        </w:rPr>
        <w:t>6</w:t>
      </w:r>
      <w:r w:rsidR="008E6BD4" w:rsidRPr="003F1C63">
        <w:rPr>
          <w:sz w:val="24"/>
          <w:szCs w:val="24"/>
          <w:lang w:eastAsia="ru-RU"/>
        </w:rPr>
        <w:t>0 мин – для</w:t>
      </w:r>
      <w:r w:rsidR="003F1C63" w:rsidRPr="003F1C63">
        <w:rPr>
          <w:sz w:val="24"/>
          <w:szCs w:val="24"/>
          <w:lang w:eastAsia="ru-RU"/>
        </w:rPr>
        <w:t xml:space="preserve"> 3-8 классов и совершеннолетних обучающихся, 90 мин (два академических часа) – для учащихся 9-11 классов</w:t>
      </w:r>
      <w:r w:rsidR="008E6BD4" w:rsidRPr="003F1C63">
        <w:rPr>
          <w:sz w:val="24"/>
          <w:szCs w:val="24"/>
          <w:lang w:eastAsia="ru-RU"/>
        </w:rPr>
        <w:t>. Перерыв для отдыха между занятиями составляет 10 мин.</w:t>
      </w:r>
      <w:r w:rsidR="00F54B31">
        <w:rPr>
          <w:sz w:val="24"/>
          <w:szCs w:val="24"/>
          <w:lang w:eastAsia="ru-RU"/>
        </w:rPr>
        <w:t xml:space="preserve"> </w:t>
      </w:r>
    </w:p>
    <w:p w14:paraId="79ADB973" w14:textId="75713DAE" w:rsidR="00FD75AC" w:rsidRDefault="00330C1E" w:rsidP="00FD75AC">
      <w:pPr>
        <w:pStyle w:val="a3"/>
        <w:ind w:right="465" w:firstLine="567"/>
        <w:jc w:val="both"/>
      </w:pPr>
      <w:r w:rsidRPr="00330C1E">
        <w:t xml:space="preserve">2.7. </w:t>
      </w:r>
      <w:r w:rsidR="00FD75AC" w:rsidRPr="00FD75AC">
        <w:t>Услуги по настоящему Договору оказываются с учетом внутреннего графика работы Исполнителя, за исключением праздничных и каникулярных дней, которые согласованы Сторонами, а именно: 1 сентября, с 30 декабря по 7 января, 23 февраля, 8 марта, 9 мая, 1 июня.</w:t>
      </w:r>
    </w:p>
    <w:p w14:paraId="14583CDE" w14:textId="562C87D9" w:rsidR="00FD75AC" w:rsidRDefault="00FD75AC" w:rsidP="00FD75AC">
      <w:pPr>
        <w:pStyle w:val="a3"/>
        <w:ind w:right="465" w:firstLine="567"/>
        <w:jc w:val="both"/>
      </w:pPr>
      <w:r w:rsidRPr="00FD75AC">
        <w:t>2.</w:t>
      </w:r>
      <w:r>
        <w:t>8.</w:t>
      </w:r>
      <w:r w:rsidRPr="00FD75AC">
        <w:tab/>
        <w:t>При необходимости Исполнитель имеет право устанавливать каникулы и их сроки, в том числе и изменять уже установленные сроки в одностороннем порядке с обязательным уведомлением Заказчика, путем размещения сведений на официальном сайте/официальной странице Исполнителя в социальных сетях.</w:t>
      </w:r>
    </w:p>
    <w:p w14:paraId="70691B37" w14:textId="79E5E9C1" w:rsidR="00B13379" w:rsidRDefault="00330C1E" w:rsidP="00FD75AC">
      <w:pPr>
        <w:pStyle w:val="a3"/>
        <w:ind w:right="465" w:firstLine="567"/>
        <w:jc w:val="both"/>
      </w:pPr>
      <w:r w:rsidRPr="00330C1E">
        <w:t>2.</w:t>
      </w:r>
      <w:r w:rsidR="00FD75AC">
        <w:t>9</w:t>
      </w:r>
      <w:r w:rsidRPr="00330C1E">
        <w:t>.</w:t>
      </w:r>
      <w:r w:rsidR="00B13379">
        <w:t xml:space="preserve"> </w:t>
      </w:r>
      <w:r w:rsidRPr="00330C1E">
        <w:t>Количество часов, отведенных на освоение обучающимися Учебного плана</w:t>
      </w:r>
      <w:r>
        <w:t xml:space="preserve"> О</w:t>
      </w:r>
      <w:r w:rsidRPr="00330C1E">
        <w:t>бразовательного учреждения, состоящего из обязательной части и части, формируемой</w:t>
      </w:r>
      <w:r>
        <w:t xml:space="preserve"> </w:t>
      </w:r>
      <w:r w:rsidRPr="00330C1E">
        <w:t>участниками образовательных отношений, не превышает в совокупности величину</w:t>
      </w:r>
      <w:r>
        <w:t xml:space="preserve"> </w:t>
      </w:r>
      <w:r w:rsidRPr="00330C1E">
        <w:t>недельной учебной нагрузки.</w:t>
      </w:r>
    </w:p>
    <w:p w14:paraId="3C3A21D1" w14:textId="69D07E09" w:rsidR="00FD75AC" w:rsidRDefault="00B13379" w:rsidP="003F1C63">
      <w:pPr>
        <w:pStyle w:val="a3"/>
        <w:ind w:right="465" w:firstLine="567"/>
        <w:jc w:val="both"/>
      </w:pPr>
      <w:r>
        <w:t>2</w:t>
      </w:r>
      <w:r w:rsidR="00330C1E" w:rsidRPr="00330C1E">
        <w:t>.</w:t>
      </w:r>
      <w:r w:rsidR="00FD75AC">
        <w:t>10</w:t>
      </w:r>
      <w:r w:rsidR="00330C1E" w:rsidRPr="00330C1E">
        <w:t>. При проведении внеурочных занятий продолжительностью более 1 академического</w:t>
      </w:r>
      <w:r w:rsidR="00330C1E">
        <w:t xml:space="preserve"> </w:t>
      </w:r>
      <w:r w:rsidR="00330C1E" w:rsidRPr="00330C1E">
        <w:t>часа организуются перемены - 10 минут для отдыха со сменой вида деятельности.</w:t>
      </w:r>
    </w:p>
    <w:p w14:paraId="67665069" w14:textId="12ADFC33" w:rsidR="00330C1E" w:rsidRPr="00330C1E" w:rsidRDefault="00B13379" w:rsidP="00FD75AC">
      <w:pPr>
        <w:pStyle w:val="a3"/>
        <w:ind w:right="144"/>
        <w:jc w:val="center"/>
        <w:rPr>
          <w:b/>
          <w:bCs/>
        </w:rPr>
      </w:pPr>
      <w:r>
        <w:rPr>
          <w:b/>
          <w:bCs/>
        </w:rPr>
        <w:t>3</w:t>
      </w:r>
      <w:r w:rsidR="00330C1E" w:rsidRPr="00330C1E">
        <w:rPr>
          <w:b/>
          <w:bCs/>
        </w:rPr>
        <w:t>. Промежуточная и итоговая аттестация обучающихся</w:t>
      </w:r>
    </w:p>
    <w:p w14:paraId="1AAEE465" w14:textId="52AEE1C8" w:rsidR="00330C1E" w:rsidRPr="00330C1E" w:rsidRDefault="00B13379" w:rsidP="00FD75AC">
      <w:pPr>
        <w:pStyle w:val="a3"/>
        <w:ind w:right="144" w:firstLine="567"/>
        <w:jc w:val="both"/>
      </w:pPr>
      <w:r>
        <w:t>3</w:t>
      </w:r>
      <w:r w:rsidR="00330C1E" w:rsidRPr="00330C1E">
        <w:t>.1. Порядок проведения промежуточной аттестации и системы оценки индивидуальных</w:t>
      </w:r>
      <w:r w:rsidR="00330C1E">
        <w:t xml:space="preserve"> </w:t>
      </w:r>
      <w:r w:rsidR="00330C1E" w:rsidRPr="00330C1E">
        <w:t>достижений обучающихся определяется соответствующими локальными актами школы.</w:t>
      </w:r>
    </w:p>
    <w:sectPr w:rsidR="00330C1E" w:rsidRPr="00330C1E" w:rsidSect="00FD75AC">
      <w:footerReference w:type="default" r:id="rId10"/>
      <w:pgSz w:w="11910" w:h="16840"/>
      <w:pgMar w:top="760" w:right="460" w:bottom="1180" w:left="92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4EA8" w14:textId="77777777" w:rsidR="000E5BE7" w:rsidRDefault="000E5BE7">
      <w:r>
        <w:separator/>
      </w:r>
    </w:p>
  </w:endnote>
  <w:endnote w:type="continuationSeparator" w:id="0">
    <w:p w14:paraId="7F8D9820" w14:textId="77777777" w:rsidR="000E5BE7" w:rsidRDefault="000E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2421805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831DA18" w14:textId="22451F60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28705298" w14:textId="77777777" w:rsidR="00F23C2A" w:rsidRDefault="00F23C2A" w:rsidP="00F928B9">
    <w:pPr>
      <w:pStyle w:val="a3"/>
      <w:spacing w:line="14" w:lineRule="auto"/>
      <w:ind w:right="36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2827D" wp14:editId="4CC4BEB1">
              <wp:simplePos x="0" y="0"/>
              <wp:positionH relativeFrom="page">
                <wp:posOffset>3850259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5881" w14:textId="77777777" w:rsidR="00F23C2A" w:rsidRDefault="00F23C2A" w:rsidP="00E4564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827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303.1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" filled="f" stroked="f">
              <v:textbox inset="0,0,0,0">
                <w:txbxContent>
                  <w:p w14:paraId="32D45881" w14:textId="77777777" w:rsidR="00F23C2A" w:rsidRDefault="00F23C2A" w:rsidP="00E4564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8CD8" w14:textId="77777777" w:rsidR="000E5BE7" w:rsidRDefault="000E5BE7">
      <w:r>
        <w:separator/>
      </w:r>
    </w:p>
  </w:footnote>
  <w:footnote w:type="continuationSeparator" w:id="0">
    <w:p w14:paraId="0335B473" w14:textId="77777777" w:rsidR="000E5BE7" w:rsidRDefault="000E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C5"/>
    <w:multiLevelType w:val="hybridMultilevel"/>
    <w:tmpl w:val="7CB21E7A"/>
    <w:lvl w:ilvl="0" w:tplc="04190001">
      <w:start w:val="1"/>
      <w:numFmt w:val="bullet"/>
      <w:lvlText w:val=""/>
      <w:lvlJc w:val="left"/>
      <w:pPr>
        <w:ind w:left="1690" w:hanging="361"/>
      </w:pPr>
      <w:rPr>
        <w:rFonts w:ascii="Symbol" w:hAnsi="Symbol"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7346E9"/>
    <w:multiLevelType w:val="hybridMultilevel"/>
    <w:tmpl w:val="404AD9C2"/>
    <w:lvl w:ilvl="0" w:tplc="A9F259B2">
      <w:numFmt w:val="bullet"/>
      <w:lvlText w:val=""/>
      <w:lvlJc w:val="left"/>
      <w:pPr>
        <w:ind w:left="153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40D4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2" w:tplc="E5CEC384">
      <w:numFmt w:val="bullet"/>
      <w:lvlText w:val="•"/>
      <w:lvlJc w:val="left"/>
      <w:pPr>
        <w:ind w:left="3320" w:hanging="426"/>
      </w:pPr>
      <w:rPr>
        <w:rFonts w:hint="default"/>
        <w:lang w:val="ru-RU" w:eastAsia="en-US" w:bidi="ar-SA"/>
      </w:rPr>
    </w:lvl>
    <w:lvl w:ilvl="3" w:tplc="2B36151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4" w:tplc="90AA772A">
      <w:numFmt w:val="bullet"/>
      <w:lvlText w:val="•"/>
      <w:lvlJc w:val="left"/>
      <w:pPr>
        <w:ind w:left="5100" w:hanging="426"/>
      </w:pPr>
      <w:rPr>
        <w:rFonts w:hint="default"/>
        <w:lang w:val="ru-RU" w:eastAsia="en-US" w:bidi="ar-SA"/>
      </w:rPr>
    </w:lvl>
    <w:lvl w:ilvl="5" w:tplc="E9FAB4AA">
      <w:numFmt w:val="bullet"/>
      <w:lvlText w:val="•"/>
      <w:lvlJc w:val="left"/>
      <w:pPr>
        <w:ind w:left="5990" w:hanging="426"/>
      </w:pPr>
      <w:rPr>
        <w:rFonts w:hint="default"/>
        <w:lang w:val="ru-RU" w:eastAsia="en-US" w:bidi="ar-SA"/>
      </w:rPr>
    </w:lvl>
    <w:lvl w:ilvl="6" w:tplc="519C29B6">
      <w:numFmt w:val="bullet"/>
      <w:lvlText w:val="•"/>
      <w:lvlJc w:val="left"/>
      <w:pPr>
        <w:ind w:left="6880" w:hanging="426"/>
      </w:pPr>
      <w:rPr>
        <w:rFonts w:hint="default"/>
        <w:lang w:val="ru-RU" w:eastAsia="en-US" w:bidi="ar-SA"/>
      </w:rPr>
    </w:lvl>
    <w:lvl w:ilvl="7" w:tplc="86FE3DA0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81B46458">
      <w:numFmt w:val="bullet"/>
      <w:lvlText w:val="•"/>
      <w:lvlJc w:val="left"/>
      <w:pPr>
        <w:ind w:left="8660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4AB3FE7"/>
    <w:multiLevelType w:val="hybridMultilevel"/>
    <w:tmpl w:val="7FE4CB5E"/>
    <w:lvl w:ilvl="0" w:tplc="5EC8BCE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819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9D6C2F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57EEEC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8B265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7230242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12E33C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E03E6D9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164A5C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523287"/>
    <w:multiLevelType w:val="hybridMultilevel"/>
    <w:tmpl w:val="513E31F0"/>
    <w:lvl w:ilvl="0" w:tplc="17080FD2">
      <w:numFmt w:val="bullet"/>
      <w:lvlText w:val=""/>
      <w:lvlJc w:val="left"/>
      <w:pPr>
        <w:ind w:left="1690" w:hanging="361"/>
      </w:pPr>
      <w:rPr>
        <w:rFonts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A05806"/>
    <w:multiLevelType w:val="hybridMultilevel"/>
    <w:tmpl w:val="390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7D99"/>
    <w:multiLevelType w:val="multilevel"/>
    <w:tmpl w:val="43E07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70470B"/>
    <w:multiLevelType w:val="hybridMultilevel"/>
    <w:tmpl w:val="5CA0E5DC"/>
    <w:lvl w:ilvl="0" w:tplc="DDA239B4">
      <w:start w:val="3"/>
      <w:numFmt w:val="upperRoman"/>
      <w:lvlText w:val="%1."/>
      <w:lvlJc w:val="left"/>
      <w:pPr>
        <w:ind w:left="869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7AC11C">
      <w:start w:val="1"/>
      <w:numFmt w:val="upperRoman"/>
      <w:lvlText w:val="%2."/>
      <w:lvlJc w:val="left"/>
      <w:pPr>
        <w:ind w:left="1254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31"/>
        <w:szCs w:val="31"/>
        <w:lang w:val="ru-RU" w:eastAsia="en-US" w:bidi="ar-SA"/>
      </w:rPr>
    </w:lvl>
    <w:lvl w:ilvl="2" w:tplc="C524A1F4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D26FD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06A89DA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962EF01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36C65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EC7E5FF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932A46D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2549E8"/>
    <w:multiLevelType w:val="hybridMultilevel"/>
    <w:tmpl w:val="9EF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0E3"/>
    <w:multiLevelType w:val="hybridMultilevel"/>
    <w:tmpl w:val="2CB43FB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11CA2260"/>
    <w:multiLevelType w:val="hybridMultilevel"/>
    <w:tmpl w:val="DFF8DD8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0" w15:restartNumberingAfterBreak="0">
    <w:nsid w:val="17A4274A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" w15:restartNumberingAfterBreak="0">
    <w:nsid w:val="1B327B23"/>
    <w:multiLevelType w:val="multilevel"/>
    <w:tmpl w:val="6694D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1F2E6134"/>
    <w:multiLevelType w:val="hybridMultilevel"/>
    <w:tmpl w:val="C5E2F5E4"/>
    <w:lvl w:ilvl="0" w:tplc="E586E14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20F3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C82A73A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3" w:tplc="1F1482E4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4" w:tplc="F0D6FF36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48CC419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F364F9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7" w:tplc="ABFA3DF4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3CE6B326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35B0FEF"/>
    <w:multiLevelType w:val="multilevel"/>
    <w:tmpl w:val="FD9604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4" w15:restartNumberingAfterBreak="0">
    <w:nsid w:val="2C4809B4"/>
    <w:multiLevelType w:val="hybridMultilevel"/>
    <w:tmpl w:val="DD106CBC"/>
    <w:lvl w:ilvl="0" w:tplc="EDB27A66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B93C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CA6C3D10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3" w:tplc="FAFA0EA0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4" w:tplc="759A0B74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BBF06D5E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6" w:tplc="482080BC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 w:tplc="18C6DB9A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35E6316E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F3E1467"/>
    <w:multiLevelType w:val="multilevel"/>
    <w:tmpl w:val="E198335A"/>
    <w:lvl w:ilvl="0">
      <w:start w:val="1"/>
      <w:numFmt w:val="bullet"/>
      <w:lvlText w:val=""/>
      <w:lvlJc w:val="left"/>
      <w:pPr>
        <w:ind w:left="708" w:hanging="282"/>
      </w:pPr>
      <w:rPr>
        <w:rFonts w:ascii="Symbol" w:hAnsi="Symbol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8E488A"/>
    <w:multiLevelType w:val="hybridMultilevel"/>
    <w:tmpl w:val="286ADF46"/>
    <w:lvl w:ilvl="0" w:tplc="2DC2C5C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42812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C8CD6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0ACDBF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B922CEC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61E5EAC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3FF613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0E4669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F97A5170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23424F8"/>
    <w:multiLevelType w:val="multilevel"/>
    <w:tmpl w:val="E5CC4316"/>
    <w:lvl w:ilvl="0">
      <w:start w:val="1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3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7D5C41"/>
    <w:multiLevelType w:val="multilevel"/>
    <w:tmpl w:val="B8A87A06"/>
    <w:lvl w:ilvl="0">
      <w:start w:val="3"/>
      <w:numFmt w:val="decimal"/>
      <w:lvlText w:val="%1."/>
      <w:lvlJc w:val="left"/>
      <w:pPr>
        <w:ind w:left="301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EE7E0A"/>
    <w:multiLevelType w:val="hybridMultilevel"/>
    <w:tmpl w:val="279E4D78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0" w15:restartNumberingAfterBreak="0">
    <w:nsid w:val="3B1421D4"/>
    <w:multiLevelType w:val="hybridMultilevel"/>
    <w:tmpl w:val="0DD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4F92"/>
    <w:multiLevelType w:val="hybridMultilevel"/>
    <w:tmpl w:val="A85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D08AA"/>
    <w:multiLevelType w:val="multilevel"/>
    <w:tmpl w:val="0CB27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 w15:restartNumberingAfterBreak="0">
    <w:nsid w:val="48327052"/>
    <w:multiLevelType w:val="hybridMultilevel"/>
    <w:tmpl w:val="909E782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4" w15:restartNumberingAfterBreak="0">
    <w:nsid w:val="48547BEB"/>
    <w:multiLevelType w:val="hybridMultilevel"/>
    <w:tmpl w:val="B6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0BA2"/>
    <w:multiLevelType w:val="multilevel"/>
    <w:tmpl w:val="034CC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4F21696D"/>
    <w:multiLevelType w:val="hybridMultilevel"/>
    <w:tmpl w:val="AFBE78D2"/>
    <w:lvl w:ilvl="0" w:tplc="A31E657E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0183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BC7677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3B6AABEE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626C67C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 w:tplc="6E24D49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4768E73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EA48793A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0A4411FA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0A81621"/>
    <w:multiLevelType w:val="multilevel"/>
    <w:tmpl w:val="1018D454"/>
    <w:lvl w:ilvl="0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84559F"/>
    <w:multiLevelType w:val="hybridMultilevel"/>
    <w:tmpl w:val="FF4A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6500"/>
    <w:multiLevelType w:val="hybridMultilevel"/>
    <w:tmpl w:val="D8E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132ED"/>
    <w:multiLevelType w:val="multilevel"/>
    <w:tmpl w:val="F7CE1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561392"/>
    <w:multiLevelType w:val="hybridMultilevel"/>
    <w:tmpl w:val="EF1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4150"/>
    <w:multiLevelType w:val="hybridMultilevel"/>
    <w:tmpl w:val="CD248A78"/>
    <w:lvl w:ilvl="0" w:tplc="96D4D3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04DA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5DEA37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DB90C03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4694235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288004E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CC4660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B4A49C5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E76B64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4D1C4F"/>
    <w:multiLevelType w:val="multilevel"/>
    <w:tmpl w:val="5F604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5B48D7"/>
    <w:multiLevelType w:val="multilevel"/>
    <w:tmpl w:val="ED488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A40112"/>
    <w:multiLevelType w:val="hybridMultilevel"/>
    <w:tmpl w:val="9BE8A116"/>
    <w:lvl w:ilvl="0" w:tplc="484E2A3A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82FE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B8C672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E2CFDA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2952A62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1AA8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9E6ABD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E5ACF8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22EF49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BCC46B6"/>
    <w:multiLevelType w:val="hybridMultilevel"/>
    <w:tmpl w:val="0A9417D8"/>
    <w:lvl w:ilvl="0" w:tplc="3F9C9A26">
      <w:numFmt w:val="bullet"/>
      <w:lvlText w:val=""/>
      <w:lvlJc w:val="left"/>
      <w:pPr>
        <w:ind w:left="9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8B8E2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 w:tplc="281047C4">
      <w:numFmt w:val="bullet"/>
      <w:lvlText w:val="•"/>
      <w:lvlJc w:val="left"/>
      <w:pPr>
        <w:ind w:left="2861" w:hanging="425"/>
      </w:pPr>
      <w:rPr>
        <w:rFonts w:hint="default"/>
        <w:lang w:val="ru-RU" w:eastAsia="en-US" w:bidi="ar-SA"/>
      </w:rPr>
    </w:lvl>
    <w:lvl w:ilvl="3" w:tplc="AB80B996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4126D580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1AD0E34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D0D40ED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BFE67A3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F7A2BB50">
      <w:numFmt w:val="bullet"/>
      <w:lvlText w:val="•"/>
      <w:lvlJc w:val="left"/>
      <w:pPr>
        <w:ind w:left="86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6CC9270B"/>
    <w:multiLevelType w:val="hybridMultilevel"/>
    <w:tmpl w:val="B3FA0A94"/>
    <w:lvl w:ilvl="0" w:tplc="8D7AF3D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 w15:restartNumberingAfterBreak="0">
    <w:nsid w:val="783F4A1E"/>
    <w:multiLevelType w:val="hybridMultilevel"/>
    <w:tmpl w:val="442EE370"/>
    <w:lvl w:ilvl="0" w:tplc="D806EC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2085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23884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33C60C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27C503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ADEA896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C80E4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B48BA9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32C8CA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9FC11A9"/>
    <w:multiLevelType w:val="hybridMultilevel"/>
    <w:tmpl w:val="6E120F32"/>
    <w:lvl w:ilvl="0" w:tplc="65D633DE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0943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2257A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0AA80F3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76507AD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F46BA7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FEF45ED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0E6CBE8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6AADB3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AD46EC0"/>
    <w:multiLevelType w:val="hybridMultilevel"/>
    <w:tmpl w:val="1070EF8E"/>
    <w:lvl w:ilvl="0" w:tplc="DB7A8D40">
      <w:start w:val="1"/>
      <w:numFmt w:val="upperRoman"/>
      <w:lvlText w:val="%1"/>
      <w:lvlJc w:val="left"/>
      <w:pPr>
        <w:ind w:left="581" w:hanging="1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5E11DA">
      <w:numFmt w:val="bullet"/>
      <w:lvlText w:val="•"/>
      <w:lvlJc w:val="left"/>
      <w:pPr>
        <w:ind w:left="1566" w:hanging="179"/>
      </w:pPr>
      <w:rPr>
        <w:rFonts w:hint="default"/>
        <w:lang w:val="ru-RU" w:eastAsia="en-US" w:bidi="ar-SA"/>
      </w:rPr>
    </w:lvl>
    <w:lvl w:ilvl="2" w:tplc="14AC5326">
      <w:numFmt w:val="bullet"/>
      <w:lvlText w:val="•"/>
      <w:lvlJc w:val="left"/>
      <w:pPr>
        <w:ind w:left="2552" w:hanging="179"/>
      </w:pPr>
      <w:rPr>
        <w:rFonts w:hint="default"/>
        <w:lang w:val="ru-RU" w:eastAsia="en-US" w:bidi="ar-SA"/>
      </w:rPr>
    </w:lvl>
    <w:lvl w:ilvl="3" w:tplc="37CC17D6">
      <w:numFmt w:val="bullet"/>
      <w:lvlText w:val="•"/>
      <w:lvlJc w:val="left"/>
      <w:pPr>
        <w:ind w:left="3538" w:hanging="179"/>
      </w:pPr>
      <w:rPr>
        <w:rFonts w:hint="default"/>
        <w:lang w:val="ru-RU" w:eastAsia="en-US" w:bidi="ar-SA"/>
      </w:rPr>
    </w:lvl>
    <w:lvl w:ilvl="4" w:tplc="BDAAB152">
      <w:numFmt w:val="bullet"/>
      <w:lvlText w:val="•"/>
      <w:lvlJc w:val="left"/>
      <w:pPr>
        <w:ind w:left="4524" w:hanging="179"/>
      </w:pPr>
      <w:rPr>
        <w:rFonts w:hint="default"/>
        <w:lang w:val="ru-RU" w:eastAsia="en-US" w:bidi="ar-SA"/>
      </w:rPr>
    </w:lvl>
    <w:lvl w:ilvl="5" w:tplc="42563218">
      <w:numFmt w:val="bullet"/>
      <w:lvlText w:val="•"/>
      <w:lvlJc w:val="left"/>
      <w:pPr>
        <w:ind w:left="5510" w:hanging="179"/>
      </w:pPr>
      <w:rPr>
        <w:rFonts w:hint="default"/>
        <w:lang w:val="ru-RU" w:eastAsia="en-US" w:bidi="ar-SA"/>
      </w:rPr>
    </w:lvl>
    <w:lvl w:ilvl="6" w:tplc="481A8B68">
      <w:numFmt w:val="bullet"/>
      <w:lvlText w:val="•"/>
      <w:lvlJc w:val="left"/>
      <w:pPr>
        <w:ind w:left="6496" w:hanging="179"/>
      </w:pPr>
      <w:rPr>
        <w:rFonts w:hint="default"/>
        <w:lang w:val="ru-RU" w:eastAsia="en-US" w:bidi="ar-SA"/>
      </w:rPr>
    </w:lvl>
    <w:lvl w:ilvl="7" w:tplc="B220F566">
      <w:numFmt w:val="bullet"/>
      <w:lvlText w:val="•"/>
      <w:lvlJc w:val="left"/>
      <w:pPr>
        <w:ind w:left="7482" w:hanging="179"/>
      </w:pPr>
      <w:rPr>
        <w:rFonts w:hint="default"/>
        <w:lang w:val="ru-RU" w:eastAsia="en-US" w:bidi="ar-SA"/>
      </w:rPr>
    </w:lvl>
    <w:lvl w:ilvl="8" w:tplc="EDA8D37C">
      <w:numFmt w:val="bullet"/>
      <w:lvlText w:val="•"/>
      <w:lvlJc w:val="left"/>
      <w:pPr>
        <w:ind w:left="8468" w:hanging="179"/>
      </w:pPr>
      <w:rPr>
        <w:rFonts w:hint="default"/>
        <w:lang w:val="ru-RU" w:eastAsia="en-US" w:bidi="ar-SA"/>
      </w:rPr>
    </w:lvl>
  </w:abstractNum>
  <w:abstractNum w:abstractNumId="41" w15:restartNumberingAfterBreak="0">
    <w:nsid w:val="7D1607A8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2"/>
  </w:num>
  <w:num w:numId="2">
    <w:abstractNumId w:val="35"/>
  </w:num>
  <w:num w:numId="3">
    <w:abstractNumId w:val="38"/>
  </w:num>
  <w:num w:numId="4">
    <w:abstractNumId w:val="18"/>
  </w:num>
  <w:num w:numId="5">
    <w:abstractNumId w:val="17"/>
  </w:num>
  <w:num w:numId="6">
    <w:abstractNumId w:val="36"/>
  </w:num>
  <w:num w:numId="7">
    <w:abstractNumId w:val="27"/>
  </w:num>
  <w:num w:numId="8">
    <w:abstractNumId w:val="14"/>
  </w:num>
  <w:num w:numId="9">
    <w:abstractNumId w:val="26"/>
  </w:num>
  <w:num w:numId="10">
    <w:abstractNumId w:val="1"/>
  </w:num>
  <w:num w:numId="11">
    <w:abstractNumId w:val="39"/>
  </w:num>
  <w:num w:numId="12">
    <w:abstractNumId w:val="12"/>
  </w:num>
  <w:num w:numId="13">
    <w:abstractNumId w:val="16"/>
  </w:num>
  <w:num w:numId="14">
    <w:abstractNumId w:val="32"/>
  </w:num>
  <w:num w:numId="15">
    <w:abstractNumId w:val="3"/>
  </w:num>
  <w:num w:numId="16">
    <w:abstractNumId w:val="6"/>
  </w:num>
  <w:num w:numId="17">
    <w:abstractNumId w:val="40"/>
  </w:num>
  <w:num w:numId="18">
    <w:abstractNumId w:val="0"/>
  </w:num>
  <w:num w:numId="19">
    <w:abstractNumId w:val="19"/>
  </w:num>
  <w:num w:numId="20">
    <w:abstractNumId w:val="23"/>
  </w:num>
  <w:num w:numId="21">
    <w:abstractNumId w:val="9"/>
  </w:num>
  <w:num w:numId="22">
    <w:abstractNumId w:val="15"/>
  </w:num>
  <w:num w:numId="23">
    <w:abstractNumId w:val="10"/>
  </w:num>
  <w:num w:numId="24">
    <w:abstractNumId w:val="34"/>
  </w:num>
  <w:num w:numId="25">
    <w:abstractNumId w:val="5"/>
  </w:num>
  <w:num w:numId="26">
    <w:abstractNumId w:val="11"/>
  </w:num>
  <w:num w:numId="27">
    <w:abstractNumId w:val="25"/>
  </w:num>
  <w:num w:numId="28">
    <w:abstractNumId w:val="30"/>
  </w:num>
  <w:num w:numId="29">
    <w:abstractNumId w:val="24"/>
  </w:num>
  <w:num w:numId="30">
    <w:abstractNumId w:val="13"/>
  </w:num>
  <w:num w:numId="31">
    <w:abstractNumId w:val="7"/>
  </w:num>
  <w:num w:numId="32">
    <w:abstractNumId w:val="33"/>
  </w:num>
  <w:num w:numId="33">
    <w:abstractNumId w:val="22"/>
  </w:num>
  <w:num w:numId="34">
    <w:abstractNumId w:val="28"/>
  </w:num>
  <w:num w:numId="35">
    <w:abstractNumId w:val="29"/>
  </w:num>
  <w:num w:numId="36">
    <w:abstractNumId w:val="4"/>
  </w:num>
  <w:num w:numId="37">
    <w:abstractNumId w:val="21"/>
  </w:num>
  <w:num w:numId="38">
    <w:abstractNumId w:val="41"/>
  </w:num>
  <w:num w:numId="39">
    <w:abstractNumId w:val="31"/>
  </w:num>
  <w:num w:numId="40">
    <w:abstractNumId w:val="20"/>
  </w:num>
  <w:num w:numId="41">
    <w:abstractNumId w:val="3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32D9D"/>
    <w:rsid w:val="00050A38"/>
    <w:rsid w:val="00056EBB"/>
    <w:rsid w:val="0006245D"/>
    <w:rsid w:val="00096A55"/>
    <w:rsid w:val="000D324A"/>
    <w:rsid w:val="000D4A18"/>
    <w:rsid w:val="000E5BE7"/>
    <w:rsid w:val="000F3780"/>
    <w:rsid w:val="001016E4"/>
    <w:rsid w:val="00115683"/>
    <w:rsid w:val="0014104F"/>
    <w:rsid w:val="00143C9F"/>
    <w:rsid w:val="001516E5"/>
    <w:rsid w:val="00153DC6"/>
    <w:rsid w:val="00160036"/>
    <w:rsid w:val="0017229C"/>
    <w:rsid w:val="001806CD"/>
    <w:rsid w:val="00186D25"/>
    <w:rsid w:val="001A5078"/>
    <w:rsid w:val="001D6825"/>
    <w:rsid w:val="0021777E"/>
    <w:rsid w:val="00232E50"/>
    <w:rsid w:val="00241C23"/>
    <w:rsid w:val="00243663"/>
    <w:rsid w:val="00246743"/>
    <w:rsid w:val="002645D4"/>
    <w:rsid w:val="00283444"/>
    <w:rsid w:val="00290C42"/>
    <w:rsid w:val="002A6D1A"/>
    <w:rsid w:val="002C7C73"/>
    <w:rsid w:val="002E64B0"/>
    <w:rsid w:val="00310E0D"/>
    <w:rsid w:val="00330C1E"/>
    <w:rsid w:val="00340237"/>
    <w:rsid w:val="00350BC7"/>
    <w:rsid w:val="00351772"/>
    <w:rsid w:val="0038154F"/>
    <w:rsid w:val="003A781C"/>
    <w:rsid w:val="003B0784"/>
    <w:rsid w:val="003D25EA"/>
    <w:rsid w:val="003E433F"/>
    <w:rsid w:val="003F1C63"/>
    <w:rsid w:val="003F1D5F"/>
    <w:rsid w:val="003F544D"/>
    <w:rsid w:val="00441025"/>
    <w:rsid w:val="00466F66"/>
    <w:rsid w:val="00477B08"/>
    <w:rsid w:val="004851E1"/>
    <w:rsid w:val="004C67FB"/>
    <w:rsid w:val="004E691D"/>
    <w:rsid w:val="004F4640"/>
    <w:rsid w:val="005028C6"/>
    <w:rsid w:val="0052032E"/>
    <w:rsid w:val="0052581D"/>
    <w:rsid w:val="005662AF"/>
    <w:rsid w:val="005E1F1A"/>
    <w:rsid w:val="00614233"/>
    <w:rsid w:val="006508FA"/>
    <w:rsid w:val="00656202"/>
    <w:rsid w:val="006A4C5C"/>
    <w:rsid w:val="006C66A5"/>
    <w:rsid w:val="006D3B64"/>
    <w:rsid w:val="00716F0C"/>
    <w:rsid w:val="00761E4D"/>
    <w:rsid w:val="007B501E"/>
    <w:rsid w:val="007D71A5"/>
    <w:rsid w:val="007F2638"/>
    <w:rsid w:val="007F5F7D"/>
    <w:rsid w:val="00801654"/>
    <w:rsid w:val="00802A75"/>
    <w:rsid w:val="00803AE2"/>
    <w:rsid w:val="008307E5"/>
    <w:rsid w:val="008510ED"/>
    <w:rsid w:val="008901E4"/>
    <w:rsid w:val="008922FC"/>
    <w:rsid w:val="0089595E"/>
    <w:rsid w:val="008B7CC5"/>
    <w:rsid w:val="008C634C"/>
    <w:rsid w:val="008D731E"/>
    <w:rsid w:val="008E6BD4"/>
    <w:rsid w:val="008E7197"/>
    <w:rsid w:val="00924CC0"/>
    <w:rsid w:val="00926478"/>
    <w:rsid w:val="00976D23"/>
    <w:rsid w:val="009844D8"/>
    <w:rsid w:val="00996BD3"/>
    <w:rsid w:val="009C6C0D"/>
    <w:rsid w:val="00A0313F"/>
    <w:rsid w:val="00AB0ACC"/>
    <w:rsid w:val="00AB3DE5"/>
    <w:rsid w:val="00AD0FAF"/>
    <w:rsid w:val="00AE14F0"/>
    <w:rsid w:val="00B13379"/>
    <w:rsid w:val="00B1344D"/>
    <w:rsid w:val="00B2567D"/>
    <w:rsid w:val="00B5539D"/>
    <w:rsid w:val="00B86D58"/>
    <w:rsid w:val="00B908EF"/>
    <w:rsid w:val="00B93C73"/>
    <w:rsid w:val="00BA78A1"/>
    <w:rsid w:val="00BB33B1"/>
    <w:rsid w:val="00BC375D"/>
    <w:rsid w:val="00BC763A"/>
    <w:rsid w:val="00BE5576"/>
    <w:rsid w:val="00BE7291"/>
    <w:rsid w:val="00C410D8"/>
    <w:rsid w:val="00C57AD0"/>
    <w:rsid w:val="00C661BB"/>
    <w:rsid w:val="00CA7B15"/>
    <w:rsid w:val="00CB5C2E"/>
    <w:rsid w:val="00CC44AA"/>
    <w:rsid w:val="00CC7755"/>
    <w:rsid w:val="00CF18A1"/>
    <w:rsid w:val="00D1121A"/>
    <w:rsid w:val="00D81B91"/>
    <w:rsid w:val="00D93E2A"/>
    <w:rsid w:val="00D967C3"/>
    <w:rsid w:val="00DA03DB"/>
    <w:rsid w:val="00DD5785"/>
    <w:rsid w:val="00E06D1B"/>
    <w:rsid w:val="00E3263E"/>
    <w:rsid w:val="00E45649"/>
    <w:rsid w:val="00E8723F"/>
    <w:rsid w:val="00E9250B"/>
    <w:rsid w:val="00EF4783"/>
    <w:rsid w:val="00EF4B9D"/>
    <w:rsid w:val="00F01DE4"/>
    <w:rsid w:val="00F23C2A"/>
    <w:rsid w:val="00F2617D"/>
    <w:rsid w:val="00F54B31"/>
    <w:rsid w:val="00F62AA4"/>
    <w:rsid w:val="00F928B9"/>
    <w:rsid w:val="00F93D9C"/>
    <w:rsid w:val="00F95E76"/>
    <w:rsid w:val="00FA1BC6"/>
    <w:rsid w:val="00FA417A"/>
    <w:rsid w:val="00FC0986"/>
    <w:rsid w:val="00FD1A0E"/>
    <w:rsid w:val="00FD75AC"/>
    <w:rsid w:val="00FD78D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5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widowControl/>
      <w:autoSpaceDE/>
      <w:autoSpaceDN/>
      <w:spacing w:after="100" w:line="259" w:lineRule="auto"/>
      <w:ind w:left="446"/>
    </w:pPr>
    <w:rPr>
      <w:rFonts w:eastAsiaTheme="minorEastAsia"/>
      <w:b/>
      <w:sz w:val="40"/>
      <w:szCs w:val="40"/>
      <w:lang w:eastAsia="ru-RU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2024-07-07T10:44:00Z</dcterms:created>
  <dcterms:modified xsi:type="dcterms:W3CDTF">2024-07-29T07:36:00Z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